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F78" w:rsidRDefault="00013585">
      <w:r>
        <w:t>Hannah Kass</w:t>
      </w:r>
    </w:p>
    <w:p w:rsidR="00013585" w:rsidRDefault="00013585">
      <w:r>
        <w:t>Congregation B’nai Jeshurun</w:t>
      </w:r>
    </w:p>
    <w:p w:rsidR="00013585" w:rsidRDefault="00013585">
      <w:proofErr w:type="spellStart"/>
      <w:r>
        <w:t>Kitah</w:t>
      </w:r>
      <w:proofErr w:type="spellEnd"/>
      <w:r>
        <w:t xml:space="preserve"> </w:t>
      </w:r>
      <w:proofErr w:type="spellStart"/>
      <w:r>
        <w:t>Zayin</w:t>
      </w:r>
      <w:proofErr w:type="spellEnd"/>
      <w:r>
        <w:t xml:space="preserve"> (7</w:t>
      </w:r>
      <w:r w:rsidRPr="00013585">
        <w:rPr>
          <w:vertAlign w:val="superscript"/>
        </w:rPr>
        <w:t>th</w:t>
      </w:r>
      <w:r>
        <w:t xml:space="preserve"> grade)</w:t>
      </w:r>
    </w:p>
    <w:p w:rsidR="00013585" w:rsidRDefault="00013585"/>
    <w:p w:rsidR="00013585" w:rsidRDefault="00013585"/>
    <w:p w:rsidR="00013585" w:rsidRDefault="00013585">
      <w:r>
        <w:rPr>
          <w:u w:val="single"/>
        </w:rPr>
        <w:t>POWERFUL LEARNING PLAN:</w:t>
      </w:r>
    </w:p>
    <w:p w:rsidR="00013585" w:rsidRDefault="00013585"/>
    <w:p w:rsidR="00013585" w:rsidRDefault="00013585">
      <w:r>
        <w:t>KNOWING = Students name a number of ways an individual can make a decision</w:t>
      </w:r>
    </w:p>
    <w:p w:rsidR="00013585" w:rsidRDefault="00013585">
      <w:r>
        <w:t>DOING = Students stop and think about Jewish values before acting</w:t>
      </w:r>
    </w:p>
    <w:p w:rsidR="00013585" w:rsidRDefault="00013585">
      <w:r>
        <w:t>BELIEVING = Students share stories about personal experiences with difficult decisions</w:t>
      </w:r>
    </w:p>
    <w:p w:rsidR="00013585" w:rsidRDefault="00013585">
      <w:r>
        <w:t>BELONGING = Students exchange personal stories of Jewish decision making with peers or other community members</w:t>
      </w:r>
    </w:p>
    <w:p w:rsidR="00013585" w:rsidRDefault="00013585"/>
    <w:p w:rsidR="00013585" w:rsidRDefault="00013585"/>
    <w:sectPr w:rsidR="00013585" w:rsidSect="000B2F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13585"/>
    <w:rsid w:val="00013585"/>
    <w:rsid w:val="000B2F78"/>
    <w:rsid w:val="00215DE8"/>
    <w:rsid w:val="00316DBA"/>
    <w:rsid w:val="003A1676"/>
    <w:rsid w:val="005034C2"/>
    <w:rsid w:val="00A53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DBA"/>
    <w:pPr>
      <w:spacing w:line="240" w:lineRule="auto"/>
      <w:contextualSpacing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Hannah Kass</dc:creator>
  <cp:lastModifiedBy>Hannah Kass</cp:lastModifiedBy>
  <cp:revision>2</cp:revision>
  <dcterms:created xsi:type="dcterms:W3CDTF">2010-06-03T01:24:00Z</dcterms:created>
  <dcterms:modified xsi:type="dcterms:W3CDTF">2010-06-03T01:24:00Z</dcterms:modified>
</cp:coreProperties>
</file>